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5A" w:rsidRPr="00444725" w:rsidRDefault="0092305A" w:rsidP="0092305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5246A0">
        <w:rPr>
          <w:rFonts w:ascii="Times New Roman" w:hAnsi="Times New Roman" w:cs="Times New Roman"/>
          <w:sz w:val="28"/>
          <w:szCs w:val="28"/>
        </w:rPr>
        <w:tab/>
      </w:r>
      <w:r w:rsidRPr="005246A0">
        <w:rPr>
          <w:rFonts w:ascii="Times New Roman" w:hAnsi="Times New Roman" w:cs="Times New Roman"/>
          <w:sz w:val="28"/>
          <w:szCs w:val="28"/>
        </w:rPr>
        <w:tab/>
      </w:r>
      <w:r w:rsidRPr="005246A0">
        <w:rPr>
          <w:rFonts w:ascii="Times New Roman" w:hAnsi="Times New Roman" w:cs="Times New Roman"/>
          <w:sz w:val="28"/>
          <w:szCs w:val="28"/>
        </w:rPr>
        <w:tab/>
      </w:r>
      <w:r w:rsidRPr="005246A0">
        <w:rPr>
          <w:rFonts w:ascii="Times New Roman" w:hAnsi="Times New Roman" w:cs="Times New Roman"/>
          <w:sz w:val="28"/>
          <w:szCs w:val="28"/>
        </w:rPr>
        <w:tab/>
      </w:r>
      <w:r w:rsidRPr="005246A0">
        <w:rPr>
          <w:rFonts w:ascii="Times New Roman" w:hAnsi="Times New Roman" w:cs="Times New Roman"/>
          <w:sz w:val="28"/>
          <w:szCs w:val="28"/>
        </w:rPr>
        <w:tab/>
      </w:r>
      <w:r w:rsidRPr="005246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46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  <w:lang w:val="kk-KZ"/>
        </w:rPr>
        <w:t>РВ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</w:rPr>
        <w:t>/о)</w:t>
      </w:r>
    </w:p>
    <w:p w:rsidR="0092305A" w:rsidRDefault="0092305A" w:rsidP="0092305A">
      <w:pPr>
        <w:pStyle w:val="a3"/>
        <w:numPr>
          <w:ilvl w:val="0"/>
          <w:numId w:val="2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countries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-members of the international  organizations.</w:t>
      </w:r>
    </w:p>
    <w:p w:rsidR="0092305A" w:rsidRDefault="0092305A" w:rsidP="0092305A">
      <w:pPr>
        <w:pStyle w:val="a3"/>
        <w:numPr>
          <w:ilvl w:val="0"/>
          <w:numId w:val="2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Political Set-up of the Republic of Kazakhstan. </w:t>
      </w:r>
    </w:p>
    <w:p w:rsidR="0092305A" w:rsidRDefault="0092305A" w:rsidP="0092305A">
      <w:pPr>
        <w:pStyle w:val="a3"/>
        <w:numPr>
          <w:ilvl w:val="0"/>
          <w:numId w:val="2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Political Set-up of Great Britain.</w:t>
      </w:r>
    </w:p>
    <w:p w:rsidR="0092305A" w:rsidRDefault="0092305A" w:rsidP="0092305A">
      <w:pPr>
        <w:pStyle w:val="a3"/>
        <w:numPr>
          <w:ilvl w:val="0"/>
          <w:numId w:val="2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Political Set-up of the USA.</w:t>
      </w:r>
    </w:p>
    <w:p w:rsidR="0092305A" w:rsidRDefault="0092305A" w:rsidP="0092305A">
      <w:pPr>
        <w:pStyle w:val="a3"/>
        <w:numPr>
          <w:ilvl w:val="0"/>
          <w:numId w:val="2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Mass Media. Press.</w:t>
      </w:r>
    </w:p>
    <w:p w:rsidR="0092305A" w:rsidRDefault="0092305A" w:rsidP="0092305A">
      <w:pPr>
        <w:pStyle w:val="a3"/>
        <w:numPr>
          <w:ilvl w:val="0"/>
          <w:numId w:val="2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R.K. The main aim of Mass Media.</w:t>
      </w:r>
    </w:p>
    <w:p w:rsidR="0092305A" w:rsidRDefault="0092305A" w:rsidP="0092305A">
      <w:pPr>
        <w:pStyle w:val="a3"/>
        <w:numPr>
          <w:ilvl w:val="0"/>
          <w:numId w:val="2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main aim of the Mass Media of foreign countries.</w:t>
      </w:r>
    </w:p>
    <w:p w:rsidR="0092305A" w:rsidRDefault="0092305A" w:rsidP="0092305A">
      <w:pPr>
        <w:pStyle w:val="a3"/>
        <w:numPr>
          <w:ilvl w:val="0"/>
          <w:numId w:val="2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Negotiations, agreements, treaties. The role of peaceful negotiations.</w:t>
      </w:r>
    </w:p>
    <w:p w:rsidR="0092305A" w:rsidRDefault="0092305A" w:rsidP="0092305A">
      <w:pPr>
        <w:pStyle w:val="a3"/>
        <w:numPr>
          <w:ilvl w:val="0"/>
          <w:numId w:val="2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International cooperation. The interaction of politics and economy.</w:t>
      </w:r>
    </w:p>
    <w:p w:rsidR="0092305A" w:rsidRPr="001E41FE" w:rsidRDefault="0092305A" w:rsidP="0092305A">
      <w:pPr>
        <w:pStyle w:val="a3"/>
        <w:numPr>
          <w:ilvl w:val="0"/>
          <w:numId w:val="2"/>
        </w:numPr>
        <w:spacing w:after="600" w:line="720" w:lineRule="auto"/>
        <w:ind w:left="567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War and Peace. </w:t>
      </w:r>
      <w:r w:rsidRPr="001E41FE">
        <w:rPr>
          <w:rFonts w:ascii="Times New Roman" w:hAnsi="Times New Roman" w:cs="Times New Roman"/>
          <w:sz w:val="28"/>
          <w:szCs w:val="28"/>
          <w:lang w:val="en-US"/>
        </w:rPr>
        <w:t xml:space="preserve">The progressive </w:t>
      </w:r>
      <w:r>
        <w:rPr>
          <w:rFonts w:ascii="Times New Roman" w:hAnsi="Times New Roman" w:cs="Times New Roman"/>
          <w:sz w:val="28"/>
          <w:szCs w:val="28"/>
          <w:lang w:val="en-US"/>
        </w:rPr>
        <w:t>movements of today and m</w:t>
      </w:r>
      <w:r w:rsidRPr="001E41FE">
        <w:rPr>
          <w:rFonts w:ascii="Times New Roman" w:hAnsi="Times New Roman" w:cs="Times New Roman"/>
          <w:sz w:val="28"/>
          <w:szCs w:val="28"/>
          <w:lang w:val="en-US"/>
        </w:rPr>
        <w:t>ass antiwar demonstrations.</w:t>
      </w:r>
    </w:p>
    <w:p w:rsidR="0092305A" w:rsidRPr="005A512B" w:rsidRDefault="0092305A" w:rsidP="0092305A">
      <w:pPr>
        <w:pStyle w:val="a3"/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F54F9" w:rsidRPr="0092305A" w:rsidRDefault="008F54F9" w:rsidP="0092305A">
      <w:pPr>
        <w:rPr>
          <w:lang w:val="en-US"/>
        </w:rPr>
      </w:pPr>
    </w:p>
    <w:sectPr w:rsidR="008F54F9" w:rsidRPr="0092305A" w:rsidSect="008F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7621"/>
    <w:multiLevelType w:val="hybridMultilevel"/>
    <w:tmpl w:val="BDCA7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E059A"/>
    <w:multiLevelType w:val="hybridMultilevel"/>
    <w:tmpl w:val="28640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56745"/>
    <w:rsid w:val="00356745"/>
    <w:rsid w:val="006707B6"/>
    <w:rsid w:val="008F54F9"/>
    <w:rsid w:val="0092305A"/>
    <w:rsid w:val="00E3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KazNU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Ahmetalieva</dc:creator>
  <cp:keywords/>
  <dc:description/>
  <cp:lastModifiedBy>Ahmetalieva</cp:lastModifiedBy>
  <cp:revision>3</cp:revision>
  <dcterms:created xsi:type="dcterms:W3CDTF">2015-02-13T09:11:00Z</dcterms:created>
  <dcterms:modified xsi:type="dcterms:W3CDTF">2015-02-13T09:15:00Z</dcterms:modified>
</cp:coreProperties>
</file>